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AC" w:rsidRDefault="00AA0BAC" w:rsidP="0094298F">
      <w:pPr>
        <w:jc w:val="center"/>
      </w:pPr>
      <w:r w:rsidRPr="00197B2B">
        <w:rPr>
          <w:b/>
          <w:i/>
          <w:sz w:val="36"/>
          <w:szCs w:val="36"/>
        </w:rPr>
        <w:t>Планирование закупок</w:t>
      </w:r>
    </w:p>
    <w:p w:rsidR="00197B2B" w:rsidRDefault="00AA0BAC" w:rsidP="00AA0BAC">
      <w:pPr>
        <w:pStyle w:val="a3"/>
        <w:numPr>
          <w:ilvl w:val="0"/>
          <w:numId w:val="1"/>
        </w:numPr>
      </w:pPr>
      <w:r>
        <w:t>Заполняем регистр сведений. Он находится в меню: Управление сбытом/Планирование закупок/Сроки поставок по минимальным остаткам номенклатуры</w:t>
      </w:r>
      <w:r w:rsidR="00197B2B">
        <w:t>. Создаем новый элемент и заполняем его:</w:t>
      </w:r>
    </w:p>
    <w:p w:rsidR="00197B2B" w:rsidRDefault="00197B2B" w:rsidP="00B77E9F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3241076"/>
            <wp:effectExtent l="0" t="0" r="3175" b="0"/>
            <wp:docPr id="1" name="Рисунок 1" descr="http://dl4.joxi.net/drive/2019/05/22/0027/1444/1799588/88/574b4c9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19/05/22/0027/1444/1799588/88/574b4c9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B2B" w:rsidRDefault="00197B2B" w:rsidP="00197B2B">
      <w:pPr>
        <w:pStyle w:val="a3"/>
      </w:pPr>
      <w:r w:rsidRPr="00197B2B">
        <w:rPr>
          <w:b/>
          <w:i/>
        </w:rPr>
        <w:t>Дата</w:t>
      </w:r>
      <w:r>
        <w:t xml:space="preserve"> – дата, с которой будут действовать минимальные остатки номенклатуры</w:t>
      </w:r>
    </w:p>
    <w:p w:rsidR="00197B2B" w:rsidRDefault="00197B2B" w:rsidP="00197B2B">
      <w:pPr>
        <w:pStyle w:val="a3"/>
      </w:pPr>
      <w:r w:rsidRPr="00197B2B">
        <w:rPr>
          <w:b/>
          <w:i/>
        </w:rPr>
        <w:t xml:space="preserve">Склад </w:t>
      </w:r>
      <w:r>
        <w:t>– Магазин, для которого заносим минимальные остатки</w:t>
      </w:r>
    </w:p>
    <w:p w:rsidR="00197B2B" w:rsidRDefault="00197B2B" w:rsidP="00197B2B">
      <w:pPr>
        <w:pStyle w:val="a3"/>
      </w:pPr>
      <w:r w:rsidRPr="00197B2B">
        <w:rPr>
          <w:b/>
          <w:i/>
        </w:rPr>
        <w:t>Номенклатура</w:t>
      </w:r>
      <w:r>
        <w:t xml:space="preserve"> – товар из справочника Номенклатура. Можно выбрать один элемент или папку нижнего уровня целиком, если для номенклатуры из  этой папки будит один поставщик и одинаковый минимальный остаток</w:t>
      </w:r>
    </w:p>
    <w:p w:rsidR="00197B2B" w:rsidRDefault="00197B2B" w:rsidP="00197B2B">
      <w:pPr>
        <w:pStyle w:val="a3"/>
      </w:pPr>
      <w:r w:rsidRPr="00197B2B">
        <w:rPr>
          <w:b/>
          <w:i/>
        </w:rPr>
        <w:t>Счет учета</w:t>
      </w:r>
      <w:r>
        <w:t xml:space="preserve"> – для розничного магазина 41.11</w:t>
      </w:r>
    </w:p>
    <w:p w:rsidR="00197B2B" w:rsidRDefault="00197B2B" w:rsidP="00197B2B">
      <w:pPr>
        <w:pStyle w:val="a3"/>
      </w:pPr>
      <w:r w:rsidRPr="00197B2B">
        <w:rPr>
          <w:b/>
          <w:i/>
        </w:rPr>
        <w:t>Единица измерения</w:t>
      </w:r>
      <w:r>
        <w:t xml:space="preserve"> для одной позиции заполнится автоматически</w:t>
      </w:r>
    </w:p>
    <w:p w:rsidR="00197B2B" w:rsidRDefault="00197B2B" w:rsidP="00197B2B">
      <w:pPr>
        <w:pStyle w:val="a3"/>
      </w:pPr>
      <w:r w:rsidRPr="00197B2B">
        <w:rPr>
          <w:b/>
          <w:i/>
        </w:rPr>
        <w:t>Минимальный остаток</w:t>
      </w:r>
      <w:r>
        <w:t xml:space="preserve"> – минимальный остаток в выбранной единице измерения</w:t>
      </w:r>
    </w:p>
    <w:p w:rsidR="00197B2B" w:rsidRDefault="00197B2B" w:rsidP="00197B2B">
      <w:pPr>
        <w:pStyle w:val="a3"/>
      </w:pPr>
      <w:r w:rsidRPr="00197B2B">
        <w:rPr>
          <w:b/>
          <w:i/>
        </w:rPr>
        <w:t xml:space="preserve">Контрагент </w:t>
      </w:r>
      <w:r>
        <w:t>– Поставщик</w:t>
      </w:r>
    </w:p>
    <w:p w:rsidR="00197B2B" w:rsidRDefault="00197B2B" w:rsidP="00197B2B">
      <w:pPr>
        <w:pStyle w:val="a3"/>
      </w:pPr>
      <w:r w:rsidRPr="00197B2B">
        <w:rPr>
          <w:b/>
          <w:i/>
        </w:rPr>
        <w:t>Дата первой поставки</w:t>
      </w:r>
      <w:r>
        <w:t xml:space="preserve"> – любая дата поставки, от которой будут рассчитываться промежутки, кратные одной неделе: 7,14,21 и 28 дней</w:t>
      </w:r>
    </w:p>
    <w:p w:rsidR="00197B2B" w:rsidRDefault="00197B2B" w:rsidP="00197B2B">
      <w:pPr>
        <w:pStyle w:val="a3"/>
      </w:pPr>
      <w:r w:rsidRPr="00197B2B">
        <w:rPr>
          <w:b/>
          <w:i/>
        </w:rPr>
        <w:t>Кратность дней поставки</w:t>
      </w:r>
      <w:r>
        <w:t xml:space="preserve"> – нужная кратность дней поставки</w:t>
      </w:r>
    </w:p>
    <w:p w:rsidR="00197B2B" w:rsidRDefault="00197B2B" w:rsidP="00197B2B">
      <w:pPr>
        <w:pStyle w:val="a3"/>
      </w:pPr>
      <w:r w:rsidRPr="00197B2B">
        <w:rPr>
          <w:b/>
          <w:i/>
        </w:rPr>
        <w:t>Дней до заказа</w:t>
      </w:r>
      <w:r>
        <w:t xml:space="preserve"> – за какое количество дней  до поставки обычно делается заказ (можно будет изменить в обработке при заполнении, если заказ делается в другой день)</w:t>
      </w:r>
    </w:p>
    <w:p w:rsidR="00C416BE" w:rsidRDefault="00197B2B" w:rsidP="00C416BE">
      <w:pPr>
        <w:pStyle w:val="a3"/>
        <w:numPr>
          <w:ilvl w:val="0"/>
          <w:numId w:val="1"/>
        </w:numPr>
      </w:pPr>
      <w:r>
        <w:lastRenderedPageBreak/>
        <w:t xml:space="preserve"> Запускаем обработку: Управление сбытом/Планирование закупок/Создание заказов поставщику</w:t>
      </w:r>
      <w:bookmarkStart w:id="0" w:name="_GoBack"/>
      <w:bookmarkEnd w:id="0"/>
      <w:r w:rsidR="00B77E9F">
        <w:rPr>
          <w:noProof/>
          <w:lang w:eastAsia="ru-RU"/>
        </w:rPr>
        <w:drawing>
          <wp:inline distT="0" distB="0" distL="0" distR="0" wp14:anchorId="70B5B650" wp14:editId="0620162C">
            <wp:extent cx="6645910" cy="3525553"/>
            <wp:effectExtent l="0" t="0" r="2540" b="0"/>
            <wp:docPr id="2" name="Рисунок 2" descr="http://dl4.joxi.net/drive/2019/05/23/0027/1444/1799588/88/852143d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19/05/23/0027/1444/1799588/88/852143d44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2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6BE" w:rsidRDefault="00C416BE" w:rsidP="00C416BE">
      <w:pPr>
        <w:pStyle w:val="a3"/>
      </w:pPr>
    </w:p>
    <w:p w:rsidR="00C416BE" w:rsidRDefault="00C416BE" w:rsidP="00C416BE">
      <w:pPr>
        <w:pStyle w:val="a3"/>
      </w:pPr>
      <w:r w:rsidRPr="00C72D44">
        <w:rPr>
          <w:b/>
          <w:i/>
        </w:rPr>
        <w:t xml:space="preserve">Дата </w:t>
      </w:r>
      <w:r w:rsidR="00B47B8E">
        <w:rPr>
          <w:b/>
          <w:i/>
        </w:rPr>
        <w:t>заказа</w:t>
      </w:r>
      <w:r>
        <w:t xml:space="preserve"> – </w:t>
      </w:r>
      <w:r w:rsidR="00B47B8E">
        <w:t xml:space="preserve">дата </w:t>
      </w:r>
      <w:r w:rsidR="00A06231">
        <w:t xml:space="preserve">создания </w:t>
      </w:r>
      <w:r w:rsidR="00B47B8E">
        <w:t xml:space="preserve"> документ</w:t>
      </w:r>
      <w:r w:rsidR="00A06231">
        <w:t>а</w:t>
      </w:r>
      <w:r w:rsidR="00B47B8E">
        <w:t xml:space="preserve"> «Заказ поставщику»</w:t>
      </w:r>
      <w:r>
        <w:t>.</w:t>
      </w:r>
    </w:p>
    <w:p w:rsidR="00B47B8E" w:rsidRPr="00B47B8E" w:rsidRDefault="00A06231" w:rsidP="00C416BE">
      <w:pPr>
        <w:pStyle w:val="a3"/>
      </w:pPr>
      <w:r>
        <w:t xml:space="preserve">Например, </w:t>
      </w:r>
      <w:r w:rsidR="00B47B8E">
        <w:t xml:space="preserve"> у нас </w:t>
      </w:r>
      <w:r>
        <w:t xml:space="preserve">в регистре </w:t>
      </w:r>
      <w:r w:rsidR="00B47B8E">
        <w:t>день поставки пятница</w:t>
      </w:r>
      <w:r>
        <w:t xml:space="preserve"> и  дней от заказа до поставки «1». Мы хотим заказать на ближайшую пятницу. </w:t>
      </w:r>
      <w:r w:rsidR="00B47B8E">
        <w:t xml:space="preserve">  </w:t>
      </w:r>
      <w:r>
        <w:t>Е</w:t>
      </w:r>
      <w:r w:rsidR="00B47B8E">
        <w:t xml:space="preserve">сли  </w:t>
      </w:r>
      <w:r>
        <w:t xml:space="preserve">обработку по созданию  заказов </w:t>
      </w:r>
      <w:r w:rsidR="00B47B8E">
        <w:t>бу</w:t>
      </w:r>
      <w:r>
        <w:t>дем делать в среду (за 2 дня до поставки), то ничего не заполнится. А если будем делать в четверг (за 1 день до поставки), то заполнится.</w:t>
      </w:r>
    </w:p>
    <w:p w:rsidR="00C416BE" w:rsidRPr="00C72D44" w:rsidRDefault="00C416BE" w:rsidP="00C416BE">
      <w:pPr>
        <w:pStyle w:val="a3"/>
        <w:rPr>
          <w:b/>
          <w:i/>
        </w:rPr>
      </w:pPr>
      <w:r w:rsidRPr="00C72D44">
        <w:rPr>
          <w:b/>
          <w:i/>
        </w:rPr>
        <w:t>Флаги:</w:t>
      </w:r>
    </w:p>
    <w:p w:rsidR="00C416BE" w:rsidRDefault="00C416BE" w:rsidP="00C416BE">
      <w:pPr>
        <w:pStyle w:val="a3"/>
      </w:pPr>
      <w:r w:rsidRPr="00C72D44">
        <w:rPr>
          <w:b/>
          <w:i/>
        </w:rPr>
        <w:t>По графику</w:t>
      </w:r>
      <w:r>
        <w:t xml:space="preserve"> – заполняются все товары по поставщикам, </w:t>
      </w:r>
      <w:r w:rsidR="00833BF7">
        <w:t xml:space="preserve"> </w:t>
      </w:r>
      <w:r w:rsidR="0094298F">
        <w:t>для которых Д</w:t>
      </w:r>
      <w:r>
        <w:t>ата поставки</w:t>
      </w:r>
      <w:r w:rsidR="0094298F">
        <w:t xml:space="preserve">=Дата </w:t>
      </w:r>
      <w:proofErr w:type="spellStart"/>
      <w:r w:rsidR="0094298F">
        <w:t>заказа+дней</w:t>
      </w:r>
      <w:proofErr w:type="spellEnd"/>
      <w:r w:rsidR="0094298F">
        <w:t xml:space="preserve"> от заказа до поставки (из регистра).</w:t>
      </w:r>
    </w:p>
    <w:p w:rsidR="00C416BE" w:rsidRDefault="00C416BE" w:rsidP="00C416BE">
      <w:pPr>
        <w:pStyle w:val="a3"/>
      </w:pPr>
      <w:r w:rsidRPr="00C72D44">
        <w:rPr>
          <w:b/>
          <w:i/>
        </w:rPr>
        <w:t>По остаткам</w:t>
      </w:r>
      <w:r>
        <w:t xml:space="preserve"> -  заполнятся все товары, у которых остаток меньше минимального вне зависимости от даты поставки</w:t>
      </w:r>
    </w:p>
    <w:p w:rsidR="00C416BE" w:rsidRDefault="00C416BE" w:rsidP="00C416BE">
      <w:pPr>
        <w:pStyle w:val="a3"/>
      </w:pPr>
      <w:r w:rsidRPr="00C72D44">
        <w:rPr>
          <w:b/>
          <w:i/>
        </w:rPr>
        <w:t xml:space="preserve">По движениям (без сроков поставки) </w:t>
      </w:r>
      <w:r>
        <w:t>– заполнятся все товары, у которых не заполнен регистр сведений «Сроки поставок по минимальным остаткам номенклатуры»</w:t>
      </w:r>
    </w:p>
    <w:p w:rsidR="00C72D44" w:rsidRPr="00C72D44" w:rsidRDefault="00C72D44" w:rsidP="00C416BE">
      <w:pPr>
        <w:pStyle w:val="a3"/>
      </w:pPr>
      <w:r>
        <w:t>Ставим нужный флаг и нажимаем кнопку «Заполнить».  В верхней Табличной части заполнятся  Поставщики, в нижней части заполнится товар этих Поставщиков. После заполнения можно поправить что-то руками и нажать кнопку «Сформировать заказы». Сформируются документы «Заказ поставщику». По одному документу на каждого поставщика.</w:t>
      </w:r>
    </w:p>
    <w:p w:rsidR="00C416BE" w:rsidRDefault="00C72D44" w:rsidP="00AA0BAC">
      <w:pPr>
        <w:pStyle w:val="a3"/>
        <w:numPr>
          <w:ilvl w:val="0"/>
          <w:numId w:val="1"/>
        </w:numPr>
      </w:pPr>
      <w:r>
        <w:t>Документ «Заказ поставщику» можно распечатать, нажав кнопку «Печать»</w:t>
      </w:r>
    </w:p>
    <w:p w:rsidR="00C72D44" w:rsidRDefault="00C72D44" w:rsidP="00C72D44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083201"/>
            <wp:effectExtent l="0" t="0" r="3175" b="3175"/>
            <wp:docPr id="4" name="Рисунок 4" descr="http://dl4.joxi.net/drive/2019/05/22/0027/1444/1799588/88/8ef0f39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19/05/22/0027/1444/1799588/88/8ef0f398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D44" w:rsidSect="00C72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33F08"/>
    <w:multiLevelType w:val="hybridMultilevel"/>
    <w:tmpl w:val="96F6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AC"/>
    <w:rsid w:val="00197B2B"/>
    <w:rsid w:val="002D4F00"/>
    <w:rsid w:val="00833BF7"/>
    <w:rsid w:val="0094298F"/>
    <w:rsid w:val="00A06231"/>
    <w:rsid w:val="00AA0BAC"/>
    <w:rsid w:val="00B47B8E"/>
    <w:rsid w:val="00B77E9F"/>
    <w:rsid w:val="00C416BE"/>
    <w:rsid w:val="00C7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Мураховская</dc:creator>
  <cp:lastModifiedBy>Юлия А. Мураховская</cp:lastModifiedBy>
  <cp:revision>3</cp:revision>
  <dcterms:created xsi:type="dcterms:W3CDTF">2019-05-22T09:54:00Z</dcterms:created>
  <dcterms:modified xsi:type="dcterms:W3CDTF">2019-05-23T08:09:00Z</dcterms:modified>
</cp:coreProperties>
</file>